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9FCE4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44"/>
          <w:szCs w:val="44"/>
          <w:lang w:val="en-US" w:eastAsia="zh-CN"/>
        </w:rPr>
      </w:pPr>
    </w:p>
    <w:p w14:paraId="433FC386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44"/>
          <w:szCs w:val="44"/>
          <w:lang w:val="en-US" w:eastAsia="zh-CN"/>
        </w:rPr>
      </w:pPr>
    </w:p>
    <w:p w14:paraId="5B648FFC">
      <w:pPr>
        <w:jc w:val="center"/>
        <w:rPr>
          <w:rFonts w:hint="default" w:ascii="Times New Roman" w:hAnsi="Times New Roman" w:eastAsia="方正小标宋简体" w:cs="Times New Roman"/>
          <w:spacing w:val="57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57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spacing w:val="57"/>
          <w:sz w:val="44"/>
          <w:szCs w:val="44"/>
          <w:lang w:val="en-US" w:eastAsia="zh-CN"/>
        </w:rPr>
        <w:t>同意报考证明</w:t>
      </w:r>
    </w:p>
    <w:p w14:paraId="301785C8">
      <w:pPr>
        <w:ind w:left="0" w:leftChars="0" w:firstLine="596" w:firstLineChars="213"/>
        <w:jc w:val="left"/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兹有XX同志（身份证号：3203XXX），系我单位在编在岗公务员（参照管理人员）。经研究，同意该同志报考202</w:t>
      </w:r>
      <w:r>
        <w:rPr>
          <w:rFonts w:hint="eastAsia" w:asciiTheme="minorEastAsia" w:hAnsiTheme="minorEastAsia" w:cstheme="minorEastAsia"/>
          <w:spacing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年邳州市公开选调工作人员考试。</w:t>
      </w:r>
    </w:p>
    <w:p w14:paraId="72AA710B">
      <w:pPr>
        <w:ind w:left="0" w:leftChars="0" w:firstLine="596" w:firstLineChars="213"/>
        <w:jc w:val="left"/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特此证明</w:t>
      </w:r>
      <w:r>
        <w:rPr>
          <w:rFonts w:hint="eastAsia" w:asciiTheme="minorEastAsia" w:hAnsiTheme="minorEastAsia" w:cstheme="minorEastAsia"/>
          <w:spacing w:val="0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0DB5E746">
      <w:pPr>
        <w:ind w:left="0" w:leftChars="0" w:firstLine="596" w:firstLineChars="213"/>
        <w:jc w:val="left"/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</w:pPr>
    </w:p>
    <w:p w14:paraId="21F66E63">
      <w:pPr>
        <w:ind w:left="0" w:leftChars="0" w:firstLine="596" w:firstLineChars="213"/>
        <w:jc w:val="left"/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主要领导签字：</w:t>
      </w:r>
    </w:p>
    <w:p w14:paraId="6876AD44">
      <w:pPr>
        <w:ind w:left="0" w:leftChars="0" w:firstLine="596" w:firstLineChars="213"/>
        <w:jc w:val="right"/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XX单位</w:t>
      </w:r>
      <w:r>
        <w:rPr>
          <w:rFonts w:hint="eastAsia" w:asciiTheme="minorEastAsia" w:hAnsiTheme="minorEastAsia" w:cstheme="minorEastAsia"/>
          <w:spacing w:val="0"/>
          <w:sz w:val="28"/>
          <w:szCs w:val="28"/>
          <w:lang w:val="en-US" w:eastAsia="zh-CN"/>
        </w:rPr>
        <w:t>（盖章）</w:t>
      </w:r>
    </w:p>
    <w:p w14:paraId="44885CD6">
      <w:pPr>
        <w:ind w:left="0" w:leftChars="0" w:firstLine="596" w:firstLineChars="213"/>
        <w:jc w:val="right"/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pacing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年1</w:t>
      </w:r>
      <w:r>
        <w:rPr>
          <w:rFonts w:hint="eastAsia" w:asciiTheme="minorEastAsia" w:hAnsiTheme="minorEastAsia" w:cstheme="minorEastAsia"/>
          <w:spacing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2325">
    <w:pPr>
      <w:pStyle w:val="3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WUzMzViYmQ0NDA5MDdlYzIzMjE1M2VmNjhiNzUifQ=="/>
  </w:docVars>
  <w:rsids>
    <w:rsidRoot w:val="58435E2E"/>
    <w:rsid w:val="0E806ACC"/>
    <w:rsid w:val="220C4BD3"/>
    <w:rsid w:val="24207BC1"/>
    <w:rsid w:val="38F2576F"/>
    <w:rsid w:val="4A9816E1"/>
    <w:rsid w:val="52351182"/>
    <w:rsid w:val="584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107</Characters>
  <Lines>0</Lines>
  <Paragraphs>0</Paragraphs>
  <TotalTime>312</TotalTime>
  <ScaleCrop>false</ScaleCrop>
  <LinksUpToDate>false</LinksUpToDate>
  <CharactersWithSpaces>109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2021-11-19T10:19:00Z</dcterms:created>
  <dc:creator>神奇小萧</dc:creator>
  <cp:lastModifiedBy>神奇小萧</cp:lastModifiedBy>
  <cp:lastPrinted>2024-10-12T01:38:14Z</cp:lastPrinted>
  <dcterms:modified xsi:type="dcterms:W3CDTF">2024-10-12T07:43:12Z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AE2956171D574044B75ED502CD0EEECE_13</vt:lpwstr>
  </property>
</Properties>
</file>